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Standaard"/>
        <w:bidi w:val="0"/>
        <w:ind w:left="0" w:right="0" w:firstLine="0"/>
        <w:jc w:val="left"/>
        <w:rPr>
          <w:rFonts w:ascii="Helvetica" w:cs="Helvetica" w:hAnsi="Helvetica" w:eastAsia="Helvetica"/>
          <w:b w:val="1"/>
          <w:bCs w:val="1"/>
          <w:sz w:val="26"/>
          <w:szCs w:val="26"/>
          <w:rtl w:val="0"/>
        </w:rPr>
      </w:pPr>
      <w:r>
        <w:rPr>
          <w:rFonts w:ascii="Helvetica" w:hAnsi="Helvetica"/>
          <w:b w:val="1"/>
          <w:bCs w:val="1"/>
          <w:sz w:val="26"/>
          <w:szCs w:val="26"/>
          <w:rtl w:val="0"/>
        </w:rPr>
        <w:t>B</w:t>
      </w:r>
      <w:r>
        <w:rPr>
          <w:rFonts w:ascii="Helvetica" w:hAnsi="Helvetica"/>
          <w:b w:val="1"/>
          <w:bCs w:val="1"/>
          <w:sz w:val="26"/>
          <w:szCs w:val="26"/>
          <w:rtl w:val="0"/>
          <w:lang w:val="nl-NL"/>
        </w:rPr>
        <w:t xml:space="preserve">ushcraft </w:t>
      </w:r>
      <w:r>
        <w:rPr>
          <w:rFonts w:ascii="Helvetica" w:hAnsi="Helvetica"/>
          <w:b w:val="1"/>
          <w:bCs w:val="1"/>
          <w:sz w:val="26"/>
          <w:szCs w:val="26"/>
          <w:rtl w:val="0"/>
          <w:lang w:val="nl-NL"/>
        </w:rPr>
        <w:t xml:space="preserve">weekend </w:t>
      </w:r>
      <w:r>
        <w:rPr>
          <w:rFonts w:ascii="Helvetica" w:hAnsi="Helvetica"/>
          <w:b w:val="1"/>
          <w:bCs w:val="1"/>
          <w:sz w:val="26"/>
          <w:szCs w:val="26"/>
          <w:rtl w:val="0"/>
          <w:lang w:val="nl-NL"/>
        </w:rPr>
        <w:t xml:space="preserve">Mei </w:t>
      </w:r>
      <w:r>
        <w:rPr>
          <w:rFonts w:ascii="Helvetica" w:hAnsi="Helvetica"/>
          <w:b w:val="1"/>
          <w:bCs w:val="1"/>
          <w:sz w:val="26"/>
          <w:szCs w:val="26"/>
          <w:rtl w:val="0"/>
        </w:rPr>
        <w:t>2019</w:t>
      </w:r>
    </w:p>
    <w:p>
      <w:pPr>
        <w:pStyle w:val="Standaard"/>
        <w:bidi w:val="0"/>
        <w:ind w:left="0" w:right="0" w:firstLine="0"/>
        <w:jc w:val="left"/>
        <w:rPr>
          <w:rFonts w:ascii="Helvetica" w:cs="Helvetica" w:hAnsi="Helvetica" w:eastAsia="Helvetica"/>
          <w:sz w:val="26"/>
          <w:szCs w:val="26"/>
          <w:rtl w:val="0"/>
        </w:rPr>
      </w:pPr>
    </w:p>
    <w:p>
      <w:pPr>
        <w:pStyle w:val="Standaard"/>
        <w:bidi w:val="0"/>
        <w:ind w:left="0" w:right="0" w:firstLine="0"/>
        <w:jc w:val="left"/>
        <w:rPr>
          <w:rFonts w:ascii="Helvetica" w:cs="Helvetica" w:hAnsi="Helvetica" w:eastAsia="Helvetica"/>
          <w:sz w:val="26"/>
          <w:szCs w:val="26"/>
          <w:rtl w:val="0"/>
        </w:rPr>
      </w:pPr>
      <w:r>
        <w:rPr>
          <w:rFonts w:ascii="Helvetica" w:hAnsi="Helvetica"/>
          <w:sz w:val="26"/>
          <w:szCs w:val="26"/>
          <w:rtl w:val="0"/>
          <w:lang w:val="nl-NL"/>
        </w:rPr>
        <w:t>Pap mag ik fikkie stoken? De achtjarige jongen kijkt zijn vader verwachtingsvol aan. Vol trots kijkt zijn vader hem aan: tuurlijk jongen, je mag fikkie stoken en ook nog eens zoveel je wil. Sterker nog, ik doe met je mee!</w:t>
      </w:r>
    </w:p>
    <w:p>
      <w:pPr>
        <w:pStyle w:val="Standaard"/>
        <w:bidi w:val="0"/>
        <w:ind w:left="0" w:right="0" w:firstLine="0"/>
        <w:jc w:val="left"/>
        <w:rPr>
          <w:rFonts w:ascii="Helvetica" w:cs="Helvetica" w:hAnsi="Helvetica" w:eastAsia="Helvetica"/>
          <w:sz w:val="26"/>
          <w:szCs w:val="26"/>
          <w:rtl w:val="0"/>
        </w:rPr>
      </w:pPr>
      <w:r>
        <w:rPr>
          <w:rFonts w:ascii="Helvetica" w:hAnsi="Helvetica"/>
          <w:sz w:val="26"/>
          <w:szCs w:val="26"/>
          <w:rtl w:val="0"/>
          <w:lang w:val="nl-NL"/>
        </w:rPr>
        <w:t>In de duinen van het terrein van de Amsterdamse waterleidingduinen in de buurt van Bentveld is het bushcraft weekend van Hiking &amp; Adventures in volle gang. Bijna drie dagen en 2 nachten ondergedompeld worden in de natuur onder de naam bushcraft. Maar wat is bushcraft? Is dat niet zoiets als suvivalen, overleven? Nee. Iemand die wil overleven, wil zo snel mogelijk uit een situatie weg zijn. Hij gebruikt technieken om te overleven, of anders gezegd, om niet dood te gaan. Een bushcrafter gebruikt juist zijn kennis van de natuur en de vaardigheden die hij heeft om niet alleen te kunnen overleven in die natuur, maar ook om er volop van te kunnen genieten. Not to survive, but to thrive zoals de Engelsen dat zeggen. Een van die vaardigheden is vuur maken. Niet met een aansteker of lucifer maar met een firesteel, een vuurslag of een vuurboog. Het bushcraftweekend van afgelopen mei was een weekend voor ouder en kind. Wat is er nu mooier dan samen met je vader of moeder proberen een vlammetje te krijgen door een paar stukken hout - met een speciale techniek natuurlijk - tegen elkaar te wrijven. En als het dan lukt, dan zie je de pa en dochter of zoon en moeder glunderen. Het is gelukt!</w:t>
      </w:r>
    </w:p>
    <w:p>
      <w:pPr>
        <w:pStyle w:val="Standaard"/>
        <w:bidi w:val="0"/>
        <w:ind w:left="0" w:right="0" w:firstLine="0"/>
        <w:jc w:val="left"/>
        <w:rPr>
          <w:rFonts w:ascii="Helvetica" w:cs="Helvetica" w:hAnsi="Helvetica" w:eastAsia="Helvetica"/>
          <w:sz w:val="26"/>
          <w:szCs w:val="26"/>
          <w:rtl w:val="0"/>
        </w:rPr>
      </w:pPr>
      <w:r>
        <w:rPr>
          <w:rFonts w:ascii="Helvetica" w:hAnsi="Helvetica"/>
          <w:sz w:val="26"/>
          <w:szCs w:val="26"/>
          <w:rtl w:val="0"/>
          <w:lang w:val="nl-NL"/>
        </w:rPr>
        <w:t>De deelnemers, ca 25 personen waarvan 12 kinderen meldden zich op vrijdagavond 10 mei bij het scoutingterrein het Naaldenveld in Bentveld. Nadat de tentjes en tarps waren opgehangen, werd er een lekkere soep gemaakt in grote pannen op houtvuur. En de kinderen en hun oudere begeleiders kregen een mes met de uitleg hoe ze dat mes op een veilige manier kunnen gebruiken. Een mes is een van de belangrijkste gereedschappen van de bushcrafter. De volgende ochtend een vroege vogelwandeling, onder leiding van een van de instructeurs. Welke vogels komen we tegen, hoe kan je ze herkennen aan geluid? Na het ontbijt (gebakken ei met spek in de pan boven het vuur!) aan de slag met vuur maken. Met behulp van de snijtechnieken die de deelnemers inmiddels hebben geleerd, weten ze een blok hout klein te krijgen. Zo klein dat er met behulp van een firesteel een levensvatbaar vuur van weten te maken. Moeilijker maar uitdagender is vuur maken met de aansteker van de middeleeuwen, de vuurslag: sla met een stuk ijzer tegen een vuursteen en vang het vonkje op in een stukje verkoold katoen. Het mini gloeipuntje op het katoen kan vervolgens het begin zijn van een groot vuur. Nog een stapje verder is de vuurboog. Twee speciaal gesneden stukken hout worden op een bepaalde manier tegen elkaar gewreven met als gevolg dat er door de wrijving een kooltje ontstaat. En dat kooltje kan het begin zijn van een vuur. Niet makkelijk, maar wat een voldoening als het lukt!</w:t>
      </w:r>
    </w:p>
    <w:p>
      <w:pPr>
        <w:pStyle w:val="Standaard"/>
        <w:bidi w:val="0"/>
        <w:ind w:left="0" w:right="0" w:firstLine="0"/>
        <w:jc w:val="left"/>
        <w:rPr>
          <w:rtl w:val="0"/>
        </w:rPr>
      </w:pPr>
      <w:r>
        <w:rPr>
          <w:rFonts w:ascii="Helvetica" w:hAnsi="Helvetica"/>
          <w:sz w:val="26"/>
          <w:szCs w:val="26"/>
          <w:rtl w:val="0"/>
          <w:lang w:val="nl-NL"/>
        </w:rPr>
        <w:t xml:space="preserve">De kinderen en hun begeleiders kregen in het weekend allerlei kleine workshops: touw maken van natuurlijke vezels, koken op houtvuur en eetbare planten. Ook knooptechnieken werden aangeleerd en met een van die technieken wisten de kinderen een prachtige armband te maken. Kwam dat even goed uit, op zondag dat weekend was het ook moederdag! De volgende dag werd besteed aan </w:t>
      </w:r>
      <w:r>
        <w:rPr>
          <w:rFonts w:ascii="Helvetica" w:hAnsi="Helvetica"/>
          <w:sz w:val="26"/>
          <w:szCs w:val="26"/>
          <w:rtl w:val="0"/>
          <w:lang w:val="nl-NL"/>
        </w:rPr>
        <w:t>ori</w:t>
      </w:r>
      <w:r>
        <w:rPr>
          <w:rFonts w:ascii="Helvetica" w:hAnsi="Helvetica" w:hint="default"/>
          <w:sz w:val="26"/>
          <w:szCs w:val="26"/>
          <w:rtl w:val="0"/>
          <w:lang w:val="nl-NL"/>
        </w:rPr>
        <w:t>ë</w:t>
      </w:r>
      <w:r>
        <w:rPr>
          <w:rFonts w:ascii="Helvetica" w:hAnsi="Helvetica"/>
          <w:sz w:val="26"/>
          <w:szCs w:val="26"/>
          <w:rtl w:val="0"/>
          <w:lang w:val="nl-NL"/>
        </w:rPr>
        <w:t>ntatie</w:t>
      </w:r>
      <w:r>
        <w:rPr>
          <w:rFonts w:ascii="Helvetica" w:hAnsi="Helvetica"/>
          <w:sz w:val="26"/>
          <w:szCs w:val="26"/>
          <w:rtl w:val="0"/>
          <w:lang w:val="nl-NL"/>
        </w:rPr>
        <w:t xml:space="preserve"> en navigatie. Hoe werkt een kompas en hoe gebruik je dat nou eigenlijk? Toen de kinderen dat door hadden kregen ze de opdracht om aan de hand van coordinaten een route te lopen in het bos. En dat lukte iedereen. Als afsluiter kregen de kinderen de opdracht om een bepaalde plant of boom te zoeken </w:t>
      </w:r>
      <w:r>
        <w:rPr>
          <w:rFonts w:ascii="Helvetica" w:hAnsi="Helvetica" w:hint="default"/>
          <w:sz w:val="26"/>
          <w:szCs w:val="26"/>
          <w:rtl w:val="0"/>
        </w:rPr>
        <w:t> </w:t>
      </w:r>
      <w:r>
        <w:rPr>
          <w:rFonts w:ascii="Helvetica" w:hAnsi="Helvetica"/>
          <w:sz w:val="26"/>
          <w:szCs w:val="26"/>
          <w:rtl w:val="0"/>
          <w:lang w:val="nl-NL"/>
        </w:rPr>
        <w:t xml:space="preserve">om daarna aan hun oudere begeleiders hierover iets te vertellen. Is de plant eetbaar? Kan je lekkere thee maken van de bladeren? Is het gezond? Hoe kan je van eikels meel maken om koekjes te bakken? De kinderen wisten het prima te vertellen en werden uiteindelijk beloond met een mooi certificaat: </w:t>
      </w:r>
      <w:r>
        <w:rPr>
          <w:rFonts w:ascii="Helvetica" w:hAnsi="Helvetica"/>
          <w:sz w:val="26"/>
          <w:szCs w:val="26"/>
          <w:rtl w:val="0"/>
          <w:lang w:val="nl-NL"/>
        </w:rPr>
        <w:t>officieel</w:t>
      </w:r>
      <w:r>
        <w:rPr>
          <w:rFonts w:ascii="Helvetica" w:hAnsi="Helvetica"/>
          <w:sz w:val="26"/>
          <w:szCs w:val="26"/>
          <w:rtl w:val="0"/>
          <w:lang w:val="en-US"/>
        </w:rPr>
        <w:t xml:space="preserve"> bushcrafter!</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Nederlands" w:val="‘“(〔[{〈《「『【⦅〘〖«〝︵︷︹︻︽︿﹁﹃﹇﹙﹛﹝｢"/>
  <w:noLineBreaksBefore w:lang="Nederland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Standaard">
    <w:name w:val="Standaard"/>
    <w:next w:val="Standaard"/>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